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AA" w:rsidRPr="00450B4B" w:rsidRDefault="00450B4B" w:rsidP="00450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B4B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851D23">
        <w:rPr>
          <w:rFonts w:ascii="Times New Roman" w:hAnsi="Times New Roman" w:cs="Times New Roman"/>
          <w:sz w:val="24"/>
          <w:szCs w:val="24"/>
        </w:rPr>
        <w:t>Советом учреждения</w:t>
      </w:r>
      <w:r w:rsidRPr="00450B4B">
        <w:rPr>
          <w:rFonts w:ascii="Times New Roman" w:hAnsi="Times New Roman" w:cs="Times New Roman"/>
          <w:sz w:val="24"/>
          <w:szCs w:val="24"/>
        </w:rPr>
        <w:tab/>
      </w:r>
      <w:r w:rsidRPr="00450B4B">
        <w:rPr>
          <w:rFonts w:ascii="Times New Roman" w:hAnsi="Times New Roman" w:cs="Times New Roman"/>
          <w:sz w:val="24"/>
          <w:szCs w:val="24"/>
        </w:rPr>
        <w:tab/>
      </w:r>
      <w:r w:rsidRPr="00450B4B">
        <w:rPr>
          <w:rFonts w:ascii="Times New Roman" w:hAnsi="Times New Roman" w:cs="Times New Roman"/>
          <w:sz w:val="24"/>
          <w:szCs w:val="24"/>
        </w:rPr>
        <w:tab/>
      </w:r>
      <w:r w:rsidRPr="00450B4B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450B4B" w:rsidRPr="00450B4B" w:rsidRDefault="00450B4B" w:rsidP="00450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B4B">
        <w:rPr>
          <w:rFonts w:ascii="Times New Roman" w:hAnsi="Times New Roman" w:cs="Times New Roman"/>
          <w:sz w:val="24"/>
          <w:szCs w:val="24"/>
        </w:rPr>
        <w:t>МБДОУ детского сада №7 «Ивушка»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50B4B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851D23">
        <w:rPr>
          <w:rFonts w:ascii="Times New Roman" w:hAnsi="Times New Roman" w:cs="Times New Roman"/>
          <w:sz w:val="24"/>
          <w:szCs w:val="24"/>
        </w:rPr>
        <w:t>93</w:t>
      </w:r>
      <w:r w:rsidR="009A11B3">
        <w:rPr>
          <w:rFonts w:ascii="Times New Roman" w:hAnsi="Times New Roman" w:cs="Times New Roman"/>
          <w:sz w:val="24"/>
          <w:szCs w:val="24"/>
        </w:rPr>
        <w:t xml:space="preserve"> </w:t>
      </w:r>
      <w:r w:rsidRPr="00450B4B">
        <w:rPr>
          <w:rFonts w:ascii="Times New Roman" w:hAnsi="Times New Roman" w:cs="Times New Roman"/>
          <w:sz w:val="24"/>
          <w:szCs w:val="24"/>
        </w:rPr>
        <w:t>от</w:t>
      </w:r>
      <w:r w:rsidR="00851D23">
        <w:rPr>
          <w:rFonts w:ascii="Times New Roman" w:hAnsi="Times New Roman" w:cs="Times New Roman"/>
          <w:sz w:val="24"/>
          <w:szCs w:val="24"/>
        </w:rPr>
        <w:t xml:space="preserve"> 15.04.2019</w:t>
      </w:r>
    </w:p>
    <w:p w:rsidR="00450B4B" w:rsidRPr="00450B4B" w:rsidRDefault="00450B4B" w:rsidP="00450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B4B">
        <w:rPr>
          <w:rFonts w:ascii="Times New Roman" w:hAnsi="Times New Roman" w:cs="Times New Roman"/>
          <w:sz w:val="24"/>
          <w:szCs w:val="24"/>
        </w:rPr>
        <w:t>Протокол №</w:t>
      </w:r>
      <w:r w:rsidR="00CC5975">
        <w:rPr>
          <w:rFonts w:ascii="Times New Roman" w:hAnsi="Times New Roman" w:cs="Times New Roman"/>
          <w:sz w:val="24"/>
          <w:szCs w:val="24"/>
        </w:rPr>
        <w:t xml:space="preserve"> </w:t>
      </w:r>
      <w:r w:rsidR="00851D23">
        <w:rPr>
          <w:rFonts w:ascii="Times New Roman" w:hAnsi="Times New Roman" w:cs="Times New Roman"/>
          <w:sz w:val="24"/>
          <w:szCs w:val="24"/>
        </w:rPr>
        <w:t>4</w:t>
      </w:r>
      <w:r w:rsidR="009D6A4B" w:rsidRPr="00450B4B">
        <w:rPr>
          <w:rFonts w:ascii="Times New Roman" w:hAnsi="Times New Roman" w:cs="Times New Roman"/>
          <w:sz w:val="24"/>
          <w:szCs w:val="24"/>
        </w:rPr>
        <w:t xml:space="preserve"> от</w:t>
      </w:r>
      <w:r w:rsidR="009D6A4B">
        <w:rPr>
          <w:rFonts w:ascii="Times New Roman" w:hAnsi="Times New Roman" w:cs="Times New Roman"/>
          <w:sz w:val="24"/>
          <w:szCs w:val="24"/>
        </w:rPr>
        <w:t xml:space="preserve"> </w:t>
      </w:r>
      <w:r w:rsidR="00851D23">
        <w:rPr>
          <w:rFonts w:ascii="Times New Roman" w:hAnsi="Times New Roman" w:cs="Times New Roman"/>
          <w:sz w:val="24"/>
          <w:szCs w:val="24"/>
        </w:rPr>
        <w:t>12.04.2019</w:t>
      </w:r>
      <w:r w:rsidR="00CC5975">
        <w:rPr>
          <w:rFonts w:ascii="Times New Roman" w:hAnsi="Times New Roman" w:cs="Times New Roman"/>
          <w:sz w:val="24"/>
          <w:szCs w:val="24"/>
        </w:rPr>
        <w:tab/>
      </w:r>
      <w:r w:rsidR="00CC5975">
        <w:rPr>
          <w:rFonts w:ascii="Times New Roman" w:hAnsi="Times New Roman" w:cs="Times New Roman"/>
          <w:sz w:val="24"/>
          <w:szCs w:val="24"/>
        </w:rPr>
        <w:tab/>
      </w:r>
      <w:r w:rsidR="00CC597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B4B">
        <w:rPr>
          <w:rFonts w:ascii="Times New Roman" w:hAnsi="Times New Roman" w:cs="Times New Roman"/>
          <w:sz w:val="24"/>
          <w:szCs w:val="24"/>
        </w:rPr>
        <w:t>заведующая МБДОУ №7 «Ивушка»</w:t>
      </w:r>
    </w:p>
    <w:p w:rsidR="00450B4B" w:rsidRDefault="00450B4B" w:rsidP="00450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B4B">
        <w:rPr>
          <w:rFonts w:ascii="Times New Roman" w:hAnsi="Times New Roman" w:cs="Times New Roman"/>
          <w:sz w:val="24"/>
          <w:szCs w:val="24"/>
        </w:rPr>
        <w:tab/>
      </w:r>
      <w:r w:rsidRPr="00450B4B">
        <w:rPr>
          <w:rFonts w:ascii="Times New Roman" w:hAnsi="Times New Roman" w:cs="Times New Roman"/>
          <w:sz w:val="24"/>
          <w:szCs w:val="24"/>
        </w:rPr>
        <w:tab/>
      </w:r>
      <w:r w:rsidRPr="00450B4B">
        <w:rPr>
          <w:rFonts w:ascii="Times New Roman" w:hAnsi="Times New Roman" w:cs="Times New Roman"/>
          <w:sz w:val="24"/>
          <w:szCs w:val="24"/>
        </w:rPr>
        <w:tab/>
      </w:r>
      <w:r w:rsidRPr="00450B4B">
        <w:rPr>
          <w:rFonts w:ascii="Times New Roman" w:hAnsi="Times New Roman" w:cs="Times New Roman"/>
          <w:sz w:val="24"/>
          <w:szCs w:val="24"/>
        </w:rPr>
        <w:tab/>
      </w:r>
      <w:r w:rsidRPr="00450B4B">
        <w:rPr>
          <w:rFonts w:ascii="Times New Roman" w:hAnsi="Times New Roman" w:cs="Times New Roman"/>
          <w:sz w:val="24"/>
          <w:szCs w:val="24"/>
        </w:rPr>
        <w:tab/>
      </w:r>
      <w:r w:rsidRPr="00450B4B">
        <w:rPr>
          <w:rFonts w:ascii="Times New Roman" w:hAnsi="Times New Roman" w:cs="Times New Roman"/>
          <w:sz w:val="24"/>
          <w:szCs w:val="24"/>
        </w:rPr>
        <w:tab/>
      </w:r>
      <w:r w:rsidRPr="00450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50B4B">
        <w:rPr>
          <w:rFonts w:ascii="Times New Roman" w:hAnsi="Times New Roman" w:cs="Times New Roman"/>
          <w:sz w:val="24"/>
          <w:szCs w:val="24"/>
        </w:rPr>
        <w:t>___________ А.В.Сивиринова</w:t>
      </w:r>
    </w:p>
    <w:p w:rsidR="00450B4B" w:rsidRDefault="00450B4B" w:rsidP="00450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B4B" w:rsidRDefault="00450B4B" w:rsidP="00450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975" w:rsidRDefault="00CC5975" w:rsidP="00450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975" w:rsidRDefault="00CC5975" w:rsidP="00450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1B3" w:rsidRDefault="009A11B3" w:rsidP="00450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1B3" w:rsidRDefault="009A11B3" w:rsidP="00450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975" w:rsidRDefault="00CC5975" w:rsidP="00450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975" w:rsidRDefault="00CC5975" w:rsidP="00450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B4B" w:rsidRDefault="00450B4B" w:rsidP="00450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4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450B4B" w:rsidRDefault="00851D23" w:rsidP="00450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условия осуществления перевода, </w:t>
      </w:r>
      <w:r w:rsidR="00450B4B" w:rsidRPr="00450B4B">
        <w:rPr>
          <w:rFonts w:ascii="Times New Roman" w:hAnsi="Times New Roman" w:cs="Times New Roman"/>
          <w:b/>
          <w:sz w:val="24"/>
          <w:szCs w:val="24"/>
        </w:rPr>
        <w:t xml:space="preserve"> отчисления и восстановления воспитанников</w:t>
      </w:r>
    </w:p>
    <w:p w:rsidR="00CC5975" w:rsidRPr="00450B4B" w:rsidRDefault="00CC5975" w:rsidP="00450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бюджетном дошкольном образовательном учреждении детском саду комбинированного вида №7 «Ивушка» г. Минеральные Воды</w:t>
      </w:r>
      <w:r w:rsidR="00851D23">
        <w:rPr>
          <w:rFonts w:ascii="Times New Roman" w:hAnsi="Times New Roman" w:cs="Times New Roman"/>
          <w:b/>
          <w:sz w:val="24"/>
          <w:szCs w:val="24"/>
        </w:rPr>
        <w:t>, осуществляющем образовательную деятельность по образовательным программам дошкольного образования.</w:t>
      </w:r>
    </w:p>
    <w:p w:rsidR="00450B4B" w:rsidRPr="00450B4B" w:rsidRDefault="00450B4B" w:rsidP="00450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B4B" w:rsidRDefault="00450B4B" w:rsidP="00450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0B4B" w:rsidRPr="00541BDE" w:rsidRDefault="00450B4B" w:rsidP="009A11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BDE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450B4B" w:rsidRDefault="00450B4B" w:rsidP="00717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="00605A5B" w:rsidRPr="00605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</w:t>
      </w:r>
      <w:r w:rsidR="00605A5B" w:rsidRPr="00605A5B">
        <w:rPr>
          <w:rFonts w:ascii="Times New Roman" w:hAnsi="Times New Roman" w:cs="Times New Roman"/>
          <w:sz w:val="24"/>
          <w:szCs w:val="24"/>
        </w:rPr>
        <w:t xml:space="preserve"> от 29.12.2012 № 273-ФЗ</w:t>
      </w:r>
      <w:r w:rsidR="00605A5B" w:rsidRPr="00605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"Об образовании в Российской Федерации", </w:t>
      </w:r>
      <w:r w:rsidR="00605A5B" w:rsidRPr="00605A5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Федеральным законом от 24.07.98 № 124-ФЗ (в ред.23.07.2008 г.) «Об основных гарантиях прав ребенка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«Порядком организации и осуществления образовательной деятельности по основным образовательным программа</w:t>
      </w:r>
      <w:r w:rsidR="00AF1AE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– образовательным программам дошкольного образования</w:t>
      </w:r>
      <w:r w:rsidR="00AF1AED">
        <w:rPr>
          <w:rFonts w:ascii="Times New Roman" w:hAnsi="Times New Roman" w:cs="Times New Roman"/>
          <w:sz w:val="24"/>
          <w:szCs w:val="24"/>
        </w:rPr>
        <w:t>», утвержденны</w:t>
      </w:r>
      <w:r w:rsidR="00541BDE">
        <w:rPr>
          <w:rFonts w:ascii="Times New Roman" w:hAnsi="Times New Roman" w:cs="Times New Roman"/>
          <w:sz w:val="24"/>
          <w:szCs w:val="24"/>
        </w:rPr>
        <w:t>м приказом министерства образования и науки РФ от 30.08.2013г. № 1014,</w:t>
      </w:r>
      <w:r w:rsidR="00605A5B">
        <w:rPr>
          <w:rFonts w:ascii="Times New Roman" w:hAnsi="Times New Roman" w:cs="Times New Roman"/>
          <w:sz w:val="24"/>
          <w:szCs w:val="24"/>
        </w:rPr>
        <w:t xml:space="preserve"> приказом Министерства</w:t>
      </w:r>
      <w:proofErr w:type="gramEnd"/>
      <w:r w:rsidR="00605A5B">
        <w:rPr>
          <w:rFonts w:ascii="Times New Roman" w:hAnsi="Times New Roman" w:cs="Times New Roman"/>
          <w:sz w:val="24"/>
          <w:szCs w:val="24"/>
        </w:rPr>
        <w:t xml:space="preserve"> образования и науки РФ от 28.12.2015г. №1527 «Об утверждении порядка и условия осуществления </w:t>
      </w:r>
      <w:proofErr w:type="gramStart"/>
      <w:r w:rsidR="00605A5B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605A5B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 в другие, осуществляющие образовательную деятельность по образовательным программам соответствующих уровня и направленности», Приказом Министерства просвещения РФ от 21.01.2019г №30 «О внесении изменений в порядок и условия осуществления перевода обучающихся</w:t>
      </w:r>
      <w:r w:rsidR="00605A5B" w:rsidRPr="00605A5B">
        <w:rPr>
          <w:rFonts w:ascii="Times New Roman" w:hAnsi="Times New Roman" w:cs="Times New Roman"/>
          <w:sz w:val="24"/>
          <w:szCs w:val="24"/>
        </w:rPr>
        <w:t xml:space="preserve"> </w:t>
      </w:r>
      <w:r w:rsidR="00605A5B">
        <w:rPr>
          <w:rFonts w:ascii="Times New Roman" w:hAnsi="Times New Roman" w:cs="Times New Roman"/>
          <w:sz w:val="24"/>
          <w:szCs w:val="24"/>
        </w:rPr>
        <w:t xml:space="preserve">из одной организации в другие, осуществляющие образовательную деятельность по образовательным программам </w:t>
      </w:r>
      <w:proofErr w:type="gramStart"/>
      <w:r w:rsidR="00605A5B">
        <w:rPr>
          <w:rFonts w:ascii="Times New Roman" w:hAnsi="Times New Roman" w:cs="Times New Roman"/>
          <w:sz w:val="24"/>
          <w:szCs w:val="24"/>
        </w:rPr>
        <w:t xml:space="preserve">соответствующих уровня и направленности», </w:t>
      </w:r>
      <w:r w:rsidR="00541BDE">
        <w:rPr>
          <w:rFonts w:ascii="Times New Roman" w:hAnsi="Times New Roman" w:cs="Times New Roman"/>
          <w:sz w:val="24"/>
          <w:szCs w:val="24"/>
        </w:rPr>
        <w:t xml:space="preserve"> Положением о порядке комплектования ДОУ, реализующим основную образовательную программу дошкольного образования,</w:t>
      </w:r>
      <w:r w:rsidR="00AF1AED">
        <w:rPr>
          <w:rFonts w:ascii="Times New Roman" w:hAnsi="Times New Roman" w:cs="Times New Roman"/>
          <w:sz w:val="24"/>
          <w:szCs w:val="24"/>
        </w:rPr>
        <w:t xml:space="preserve"> о комиссии по постановке детей дошкольного возраста на очередь и их распределению в дошкольные учреждения Минераловодского городского округа,</w:t>
      </w:r>
      <w:r w:rsidR="00541BDE">
        <w:rPr>
          <w:rFonts w:ascii="Times New Roman" w:hAnsi="Times New Roman" w:cs="Times New Roman"/>
          <w:sz w:val="24"/>
          <w:szCs w:val="24"/>
        </w:rPr>
        <w:t xml:space="preserve"> Уставом МБДОУ</w:t>
      </w:r>
      <w:r w:rsidR="00AF1AED">
        <w:rPr>
          <w:rFonts w:ascii="Times New Roman" w:hAnsi="Times New Roman" w:cs="Times New Roman"/>
          <w:sz w:val="24"/>
          <w:szCs w:val="24"/>
        </w:rPr>
        <w:t xml:space="preserve"> детского сада №7 «Ивушка»</w:t>
      </w:r>
      <w:r w:rsidR="00541B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1BDE" w:rsidRDefault="00541BDE" w:rsidP="00717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Данный документ регулирует порядок и основания перевода, отчисления и восстановления воспитанников муниципального бюджетного дошкольного образовательного учреждения детского сада №7 «Ивушка», г. Минеральные Воды (далее МБДОУ).</w:t>
      </w:r>
    </w:p>
    <w:p w:rsidR="00541BDE" w:rsidRDefault="00541BDE" w:rsidP="00450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BDE" w:rsidRPr="00541BDE" w:rsidRDefault="00541BDE" w:rsidP="009A11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BDE">
        <w:rPr>
          <w:rFonts w:ascii="Times New Roman" w:hAnsi="Times New Roman" w:cs="Times New Roman"/>
          <w:b/>
          <w:sz w:val="24"/>
          <w:szCs w:val="24"/>
        </w:rPr>
        <w:t>2. Порядок и основания для перевода воспитанников.</w:t>
      </w:r>
    </w:p>
    <w:p w:rsidR="00541BDE" w:rsidRDefault="00541BDE" w:rsidP="00717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Перевод несовершеннолетнего обучающегося (воспитанника) в другое образовательное учреждение может быть:</w:t>
      </w:r>
    </w:p>
    <w:p w:rsidR="00541BDE" w:rsidRDefault="00541BDE" w:rsidP="007178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заявлению родителей (законных представителей) несовершеннолетнего обучающегося (воспитанника), в том числе </w:t>
      </w:r>
      <w:r w:rsidR="00DE5AB6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перевода воспитанника </w:t>
      </w:r>
      <w:r w:rsidR="00DE5AB6">
        <w:rPr>
          <w:rFonts w:ascii="Times New Roman" w:hAnsi="Times New Roman" w:cs="Times New Roman"/>
          <w:sz w:val="24"/>
          <w:szCs w:val="24"/>
        </w:rPr>
        <w:t>для продолжения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в другую организацию, осуществляющую образовательную деятельность;</w:t>
      </w:r>
    </w:p>
    <w:p w:rsidR="00541BDE" w:rsidRDefault="00541BDE" w:rsidP="007178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541BDE" w:rsidRDefault="002E0BB8" w:rsidP="007178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медицинского заключения о состоянии здоровья ребёнка, препятствующего его дальнейшему пребыванию в МБДОУ;</w:t>
      </w:r>
    </w:p>
    <w:p w:rsidR="002E0BB8" w:rsidRDefault="002E0BB8" w:rsidP="007178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заключения психолого-медико-педагогической комиссии о переводе воспитанника в общеобразовательную группу в связи с завершением прохождения им коррекционных или лечебных программ и снятия диагноза по отклонениям в развитии, если ребёнок посещал коррекционную группу.</w:t>
      </w:r>
    </w:p>
    <w:p w:rsidR="00AF1AED" w:rsidRDefault="002E0BB8" w:rsidP="007178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8E365C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1AED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представители), желающие осуществить перевод ребёнка, обращаются в управление образования с заявлением в комиссию по распределению детей в ДОУ о переводе ребёнка из одного учреждения в другое.</w:t>
      </w:r>
    </w:p>
    <w:p w:rsidR="00AF1AED" w:rsidRDefault="00AF1AED" w:rsidP="007178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конкретного учреждения для перевода производится заявителем на основании информации о наличии свободных мест и указывается в заявлении. Информация о свободных местах предоставляется заявителю при личном обращении к специалисту управления образования.</w:t>
      </w:r>
    </w:p>
    <w:p w:rsidR="00AF1AED" w:rsidRDefault="00AF1AED" w:rsidP="00AF1AE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E365C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365C">
        <w:rPr>
          <w:rFonts w:ascii="Times New Roman" w:hAnsi="Times New Roman" w:cs="Times New Roman"/>
          <w:sz w:val="24"/>
          <w:szCs w:val="24"/>
        </w:rPr>
        <w:t xml:space="preserve">При наличии всех необходимых документов, а </w:t>
      </w:r>
      <w:r w:rsidR="00DE5AB6">
        <w:rPr>
          <w:rFonts w:ascii="Times New Roman" w:hAnsi="Times New Roman" w:cs="Times New Roman"/>
          <w:sz w:val="24"/>
          <w:szCs w:val="24"/>
        </w:rPr>
        <w:t>также</w:t>
      </w:r>
      <w:r w:rsidR="008E365C">
        <w:rPr>
          <w:rFonts w:ascii="Times New Roman" w:hAnsi="Times New Roman" w:cs="Times New Roman"/>
          <w:sz w:val="24"/>
          <w:szCs w:val="24"/>
        </w:rPr>
        <w:t xml:space="preserve"> свободного места для перевода в учреждение производится перевод ребёнка. </w:t>
      </w:r>
    </w:p>
    <w:p w:rsidR="002E0BB8" w:rsidRDefault="00AF1AED" w:rsidP="00AF1AE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E365C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0BB8">
        <w:rPr>
          <w:rFonts w:ascii="Times New Roman" w:hAnsi="Times New Roman" w:cs="Times New Roman"/>
          <w:sz w:val="24"/>
          <w:szCs w:val="24"/>
        </w:rPr>
        <w:t>Основанием для перевода является распорядительный акт (приказ) МБДОУ, осуществляющего образовательную деятельность, о переводе воспитанника.</w:t>
      </w:r>
    </w:p>
    <w:p w:rsidR="00851D23" w:rsidRDefault="008E365C" w:rsidP="004A63E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851D23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знакомятся с Уставом МБДОУ,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деятельности.</w:t>
      </w:r>
      <w:r w:rsidR="004A63EC">
        <w:rPr>
          <w:rFonts w:ascii="Times New Roman" w:hAnsi="Times New Roman" w:cs="Times New Roman"/>
          <w:sz w:val="24"/>
          <w:szCs w:val="24"/>
        </w:rPr>
        <w:t xml:space="preserve"> </w:t>
      </w:r>
      <w:r w:rsidR="00851D23">
        <w:rPr>
          <w:rFonts w:ascii="Times New Roman" w:hAnsi="Times New Roman" w:cs="Times New Roman"/>
          <w:sz w:val="24"/>
          <w:szCs w:val="24"/>
        </w:rPr>
        <w:t>Факт ознакомления фиксируется в заявлении о зачислении обучающегося в МБДОУ в порядке перевода и заверяется личной подписью родителей (законных представителей) несовершеннолетнего обучающегося.</w:t>
      </w:r>
    </w:p>
    <w:p w:rsidR="00851D23" w:rsidRDefault="00851D23" w:rsidP="00AF1AE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 приёме в порядке перевода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 выбор языка образования, родного языка из числа языков народов Российской Федерации, в том числе русского языка как родного языка, осуществляется</w:t>
      </w:r>
      <w:r w:rsidR="004A63EC">
        <w:rPr>
          <w:rFonts w:ascii="Times New Roman" w:hAnsi="Times New Roman" w:cs="Times New Roman"/>
          <w:sz w:val="24"/>
          <w:szCs w:val="24"/>
        </w:rPr>
        <w:t xml:space="preserve"> по заявлению</w:t>
      </w:r>
      <w:r w:rsidR="00066D4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несовершеннолетнего обучающегося.</w:t>
      </w:r>
      <w:r w:rsidR="008E3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65C" w:rsidRDefault="00066D44" w:rsidP="00AF1AE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8E365C">
        <w:rPr>
          <w:rFonts w:ascii="Times New Roman" w:hAnsi="Times New Roman" w:cs="Times New Roman"/>
          <w:sz w:val="24"/>
          <w:szCs w:val="24"/>
        </w:rPr>
        <w:t xml:space="preserve">Порядок перевода </w:t>
      </w:r>
      <w:proofErr w:type="gramStart"/>
      <w:r w:rsidR="008E36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E365C">
        <w:rPr>
          <w:rFonts w:ascii="Times New Roman" w:hAnsi="Times New Roman" w:cs="Times New Roman"/>
          <w:sz w:val="24"/>
          <w:szCs w:val="24"/>
        </w:rPr>
        <w:t xml:space="preserve"> из группы в группу.</w:t>
      </w:r>
    </w:p>
    <w:p w:rsidR="008E365C" w:rsidRDefault="008E365C" w:rsidP="00AF1AE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6D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 Перевод обучающихся в следующую возрастную группу осуществляется автоматически, ежегодно 1 сентября текущего года.</w:t>
      </w:r>
    </w:p>
    <w:p w:rsidR="008E365C" w:rsidRDefault="00DE5AB6" w:rsidP="00AF1AE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При переводе</w:t>
      </w:r>
      <w:r w:rsidR="008E365C">
        <w:rPr>
          <w:rFonts w:ascii="Times New Roman" w:hAnsi="Times New Roman" w:cs="Times New Roman"/>
          <w:sz w:val="24"/>
          <w:szCs w:val="24"/>
        </w:rPr>
        <w:t xml:space="preserve"> обучающихся в следующую возрастную группу тестирование детей не допускается.</w:t>
      </w:r>
    </w:p>
    <w:p w:rsidR="008E365C" w:rsidRDefault="008E365C" w:rsidP="00AF1AE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Перевод обучающихся осуществляется на 1 сентября текущего года и оформляется приказом заведующего</w:t>
      </w:r>
      <w:r w:rsidR="00DE5AB6">
        <w:rPr>
          <w:rFonts w:ascii="Times New Roman" w:hAnsi="Times New Roman" w:cs="Times New Roman"/>
          <w:sz w:val="24"/>
          <w:szCs w:val="24"/>
        </w:rPr>
        <w:t xml:space="preserve"> МБДОУ</w:t>
      </w:r>
      <w:r>
        <w:rPr>
          <w:rFonts w:ascii="Times New Roman" w:hAnsi="Times New Roman" w:cs="Times New Roman"/>
          <w:sz w:val="24"/>
          <w:szCs w:val="24"/>
        </w:rPr>
        <w:t xml:space="preserve"> по контингенту обучающихся.</w:t>
      </w:r>
    </w:p>
    <w:p w:rsidR="00CC5975" w:rsidRDefault="00CC5975" w:rsidP="00F1751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E0BB8" w:rsidRDefault="002E0BB8" w:rsidP="009A11B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E0BB8">
        <w:rPr>
          <w:rFonts w:ascii="Times New Roman" w:hAnsi="Times New Roman" w:cs="Times New Roman"/>
          <w:b/>
          <w:sz w:val="24"/>
          <w:szCs w:val="24"/>
        </w:rPr>
        <w:t>3.Порядок отчисления.</w:t>
      </w:r>
    </w:p>
    <w:p w:rsidR="002E0BB8" w:rsidRDefault="002E0BB8" w:rsidP="007178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3.1. Отчисление воспитанника из дошкольных групп может производиться в следующих случаях:</w:t>
      </w:r>
    </w:p>
    <w:p w:rsidR="002E0BB8" w:rsidRDefault="002E0BB8" w:rsidP="007178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F17513">
        <w:rPr>
          <w:rFonts w:ascii="Times New Roman" w:hAnsi="Times New Roman" w:cs="Times New Roman"/>
          <w:sz w:val="24"/>
          <w:szCs w:val="24"/>
        </w:rPr>
        <w:t xml:space="preserve">получением образования (завершения обучения) и </w:t>
      </w:r>
      <w:r w:rsidR="00DE5AB6">
        <w:rPr>
          <w:rFonts w:ascii="Times New Roman" w:hAnsi="Times New Roman" w:cs="Times New Roman"/>
          <w:sz w:val="24"/>
          <w:szCs w:val="24"/>
        </w:rPr>
        <w:t>достижением,</w:t>
      </w:r>
      <w:r w:rsidR="00F17513">
        <w:rPr>
          <w:rFonts w:ascii="Times New Roman" w:hAnsi="Times New Roman" w:cs="Times New Roman"/>
          <w:sz w:val="24"/>
          <w:szCs w:val="24"/>
        </w:rPr>
        <w:t xml:space="preserve"> несовершеннолетним обучающимся возраста для поступления в первый класс общеобразовательной организации</w:t>
      </w:r>
      <w:r w:rsidR="007249A2">
        <w:rPr>
          <w:rFonts w:ascii="Times New Roman" w:hAnsi="Times New Roman" w:cs="Times New Roman"/>
          <w:sz w:val="24"/>
          <w:szCs w:val="24"/>
        </w:rPr>
        <w:t>.</w:t>
      </w:r>
    </w:p>
    <w:p w:rsidR="002E0BB8" w:rsidRDefault="007178A5" w:rsidP="007178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 несовершеннолетнего обучающегося (воспитанника), в том числе </w:t>
      </w:r>
      <w:r w:rsidR="007249A2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перев</w:t>
      </w:r>
      <w:r w:rsidR="007249A2">
        <w:rPr>
          <w:rFonts w:ascii="Times New Roman" w:hAnsi="Times New Roman" w:cs="Times New Roman"/>
          <w:sz w:val="24"/>
          <w:szCs w:val="24"/>
        </w:rPr>
        <w:t>ода воспитанника для продолжения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в другую организацию, осуществляющую образовательную деятельность;</w:t>
      </w:r>
    </w:p>
    <w:p w:rsidR="007178A5" w:rsidRDefault="007178A5" w:rsidP="007178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родителей (законных представителей) </w:t>
      </w:r>
      <w:r w:rsidR="00DE5AB6">
        <w:rPr>
          <w:rFonts w:ascii="Times New Roman" w:hAnsi="Times New Roman" w:cs="Times New Roman"/>
          <w:sz w:val="24"/>
          <w:szCs w:val="24"/>
        </w:rPr>
        <w:t>воспитанника и</w:t>
      </w:r>
      <w:r>
        <w:rPr>
          <w:rFonts w:ascii="Times New Roman" w:hAnsi="Times New Roman" w:cs="Times New Roman"/>
          <w:sz w:val="24"/>
          <w:szCs w:val="24"/>
        </w:rPr>
        <w:t xml:space="preserve"> МБДОУ,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7249A2" w:rsidRDefault="007249A2" w:rsidP="00724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Основаниями для отчисления ребёнка являются:</w:t>
      </w:r>
    </w:p>
    <w:p w:rsidR="007249A2" w:rsidRDefault="007249A2" w:rsidP="007249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Расторжение договора, регулирующего отношения между МБДОУ и родителями (законными представителями) воспитанника по соглашению сторон;</w:t>
      </w:r>
    </w:p>
    <w:p w:rsidR="007249A2" w:rsidRDefault="007249A2" w:rsidP="007249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суда о расторжении договора, регулирующего отношения между МБДОУ и родителями (законными представителями) воспитанника;</w:t>
      </w:r>
    </w:p>
    <w:p w:rsidR="007249A2" w:rsidRPr="007249A2" w:rsidRDefault="007249A2" w:rsidP="007249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Истечение срока действия договора, регулирующего отношения между МБДОУ и родителями (законными представителями) воспитанника.</w:t>
      </w:r>
    </w:p>
    <w:p w:rsidR="007249A2" w:rsidRPr="007249A2" w:rsidRDefault="007249A2" w:rsidP="00724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7249A2">
        <w:rPr>
          <w:rFonts w:ascii="Times New Roman" w:hAnsi="Times New Roman" w:cs="Times New Roman"/>
          <w:sz w:val="24"/>
          <w:szCs w:val="24"/>
        </w:rPr>
        <w:t>Основанием для отчисления воспитанника является распорядительный акт (приказ) МБДОУ</w:t>
      </w:r>
      <w:r w:rsidR="00DE5AB6">
        <w:rPr>
          <w:rFonts w:ascii="Times New Roman" w:hAnsi="Times New Roman" w:cs="Times New Roman"/>
          <w:sz w:val="24"/>
          <w:szCs w:val="24"/>
        </w:rPr>
        <w:t xml:space="preserve"> </w:t>
      </w:r>
      <w:r w:rsidRPr="007249A2">
        <w:rPr>
          <w:rFonts w:ascii="Times New Roman" w:hAnsi="Times New Roman" w:cs="Times New Roman"/>
          <w:sz w:val="24"/>
          <w:szCs w:val="24"/>
        </w:rPr>
        <w:t>об отчислении.</w:t>
      </w:r>
    </w:p>
    <w:p w:rsidR="007249A2" w:rsidRPr="007249A2" w:rsidRDefault="007249A2" w:rsidP="00724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9A2">
        <w:rPr>
          <w:rFonts w:ascii="Times New Roman" w:hAnsi="Times New Roman" w:cs="Times New Roman"/>
          <w:sz w:val="24"/>
          <w:szCs w:val="24"/>
        </w:rPr>
        <w:t>Права и обязанности участников образовательного процесса, предусмотренные законодательством об образовании и локальными актами МБДОУ, прекращаются с даты отчисления воспитанника.</w:t>
      </w:r>
    </w:p>
    <w:p w:rsidR="007178A5" w:rsidRPr="007249A2" w:rsidRDefault="007178A5" w:rsidP="00724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8A5" w:rsidRDefault="007178A5" w:rsidP="009A11B3">
      <w:pPr>
        <w:pStyle w:val="a3"/>
        <w:spacing w:after="0"/>
        <w:ind w:left="1428"/>
        <w:rPr>
          <w:rFonts w:ascii="Times New Roman" w:hAnsi="Times New Roman" w:cs="Times New Roman"/>
          <w:b/>
          <w:sz w:val="24"/>
          <w:szCs w:val="24"/>
        </w:rPr>
      </w:pPr>
      <w:r w:rsidRPr="007178A5">
        <w:rPr>
          <w:rFonts w:ascii="Times New Roman" w:hAnsi="Times New Roman" w:cs="Times New Roman"/>
          <w:b/>
          <w:sz w:val="24"/>
          <w:szCs w:val="24"/>
        </w:rPr>
        <w:t>4. Порядок восстановления в МБДОУ.</w:t>
      </w:r>
    </w:p>
    <w:p w:rsidR="007178A5" w:rsidRDefault="007178A5" w:rsidP="007178A5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A5" w:rsidRDefault="007178A5" w:rsidP="007178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8A5">
        <w:rPr>
          <w:rFonts w:ascii="Times New Roman" w:hAnsi="Times New Roman" w:cs="Times New Roman"/>
          <w:sz w:val="24"/>
          <w:szCs w:val="24"/>
        </w:rPr>
        <w:tab/>
        <w:t>4.1. Воспитанник</w:t>
      </w:r>
      <w:r>
        <w:rPr>
          <w:rFonts w:ascii="Times New Roman" w:hAnsi="Times New Roman" w:cs="Times New Roman"/>
          <w:sz w:val="24"/>
          <w:szCs w:val="24"/>
        </w:rPr>
        <w:t>, отчисленный из МБДОУ по инициативе родителей (законных предст</w:t>
      </w:r>
      <w:r w:rsidR="00DE5AB6">
        <w:rPr>
          <w:rFonts w:ascii="Times New Roman" w:hAnsi="Times New Roman" w:cs="Times New Roman"/>
          <w:sz w:val="24"/>
          <w:szCs w:val="24"/>
        </w:rPr>
        <w:t>авителей) до завершения освоения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программы, имеет право на восстановление, по заявлению родителей (законных представителей)</w:t>
      </w:r>
      <w:r w:rsidR="007249A2">
        <w:rPr>
          <w:rFonts w:ascii="Times New Roman" w:hAnsi="Times New Roman" w:cs="Times New Roman"/>
          <w:sz w:val="24"/>
          <w:szCs w:val="24"/>
        </w:rPr>
        <w:t xml:space="preserve"> в комиссию управления образования по распределению детей в ДОУ для получения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в МБДОУ свободных мест.</w:t>
      </w:r>
    </w:p>
    <w:p w:rsidR="007178A5" w:rsidRDefault="00DE5AB6" w:rsidP="007178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Основание</w:t>
      </w:r>
      <w:r w:rsidR="007178A5">
        <w:rPr>
          <w:rFonts w:ascii="Times New Roman" w:hAnsi="Times New Roman" w:cs="Times New Roman"/>
          <w:sz w:val="24"/>
          <w:szCs w:val="24"/>
        </w:rPr>
        <w:t>м для восстановления воспитанника является распорядительный акт (приказ)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8A5">
        <w:rPr>
          <w:rFonts w:ascii="Times New Roman" w:hAnsi="Times New Roman" w:cs="Times New Roman"/>
          <w:sz w:val="24"/>
          <w:szCs w:val="24"/>
        </w:rPr>
        <w:t>о восстановлении.</w:t>
      </w:r>
    </w:p>
    <w:p w:rsidR="007178A5" w:rsidRPr="007178A5" w:rsidRDefault="007178A5" w:rsidP="007178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 Права и обязанности участников образовательного процесса, предусмотренные, законодательством об образовании и локальными актами МБДОУ возникают с даты восстановления воспитанника в МБДОУ</w:t>
      </w:r>
      <w:r w:rsidR="00DE5AB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178A5" w:rsidRPr="002E0BB8" w:rsidRDefault="007178A5" w:rsidP="007178A5">
      <w:pPr>
        <w:pStyle w:val="a3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2E0BB8" w:rsidRPr="00541BDE" w:rsidRDefault="002E0BB8" w:rsidP="002E0BB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50B4B" w:rsidRDefault="00450B4B" w:rsidP="00450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0B4B" w:rsidRPr="00450B4B" w:rsidRDefault="00450B4B" w:rsidP="00450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50B4B" w:rsidRPr="00450B4B" w:rsidSect="00CC5975">
      <w:pgSz w:w="11906" w:h="16838"/>
      <w:pgMar w:top="1276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76A"/>
    <w:multiLevelType w:val="hybridMultilevel"/>
    <w:tmpl w:val="3A9C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C1C88"/>
    <w:multiLevelType w:val="hybridMultilevel"/>
    <w:tmpl w:val="ACDC19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E3B4CD7"/>
    <w:multiLevelType w:val="hybridMultilevel"/>
    <w:tmpl w:val="33BC43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50B4B"/>
    <w:rsid w:val="00066D44"/>
    <w:rsid w:val="00151897"/>
    <w:rsid w:val="002D6311"/>
    <w:rsid w:val="002E0BB8"/>
    <w:rsid w:val="00450B4B"/>
    <w:rsid w:val="004A63EC"/>
    <w:rsid w:val="00541BDE"/>
    <w:rsid w:val="00605A5B"/>
    <w:rsid w:val="007178A5"/>
    <w:rsid w:val="007210F2"/>
    <w:rsid w:val="007249A2"/>
    <w:rsid w:val="00851D23"/>
    <w:rsid w:val="008C2FAA"/>
    <w:rsid w:val="008E365C"/>
    <w:rsid w:val="008E69EF"/>
    <w:rsid w:val="009A11B3"/>
    <w:rsid w:val="009D6A4B"/>
    <w:rsid w:val="00A27F8D"/>
    <w:rsid w:val="00A628C3"/>
    <w:rsid w:val="00AF1AED"/>
    <w:rsid w:val="00CC5975"/>
    <w:rsid w:val="00DE5AB6"/>
    <w:rsid w:val="00F17513"/>
    <w:rsid w:val="00F3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14</cp:revision>
  <cp:lastPrinted>2019-05-15T07:45:00Z</cp:lastPrinted>
  <dcterms:created xsi:type="dcterms:W3CDTF">2015-06-25T13:46:00Z</dcterms:created>
  <dcterms:modified xsi:type="dcterms:W3CDTF">2019-05-15T07:50:00Z</dcterms:modified>
</cp:coreProperties>
</file>